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26E6" w14:textId="77777777" w:rsid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  <w:r w:rsidRPr="005267A5">
        <w:rPr>
          <w:b/>
          <w:bCs/>
          <w:i/>
          <w:color w:val="808080" w:themeColor="background1" w:themeShade="80"/>
          <w:sz w:val="24"/>
          <w:szCs w:val="24"/>
        </w:rPr>
        <w:t>Lokalne volitve</w:t>
      </w:r>
    </w:p>
    <w:p w14:paraId="658D02D8" w14:textId="77777777" w:rsidR="005267A5" w:rsidRP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</w:p>
    <w:p w14:paraId="6DB308A2" w14:textId="77777777" w:rsidR="00E3032D" w:rsidRPr="005267A5" w:rsidRDefault="00E3032D" w:rsidP="00491316">
      <w:pPr>
        <w:jc w:val="center"/>
        <w:rPr>
          <w:rFonts w:ascii="OfficinaSansITCPro Book" w:hAnsi="OfficinaSansITCPro Book"/>
          <w:b/>
          <w:bCs/>
          <w:sz w:val="28"/>
          <w:szCs w:val="28"/>
        </w:rPr>
      </w:pP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B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V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E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S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T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I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L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</w:p>
    <w:p w14:paraId="085F2BD6" w14:textId="77777777" w:rsidR="00E3032D" w:rsidRPr="005267A5" w:rsidRDefault="008F0B24" w:rsidP="00491316">
      <w:pPr>
        <w:jc w:val="center"/>
        <w:rPr>
          <w:rFonts w:ascii="OfficinaSansITCPro Book" w:hAnsi="OfficinaSansITCPro Book" w:cs="OfficinaSansITCPro Book"/>
          <w:b/>
          <w:bCs/>
          <w:sz w:val="24"/>
          <w:szCs w:val="26"/>
        </w:rPr>
      </w:pP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 xml:space="preserve">o enkratnem glasovanju po pošti </w:t>
      </w:r>
      <w:r w:rsidR="00E3032D" w:rsidRPr="005267A5">
        <w:rPr>
          <w:rFonts w:ascii="OfficinaSansITCPro Book" w:hAnsi="OfficinaSansITCPro Book" w:cs="OfficinaSansITCPro Book"/>
          <w:b/>
          <w:bCs/>
          <w:sz w:val="24"/>
          <w:szCs w:val="26"/>
        </w:rPr>
        <w:t>na območju Republike Slovenije</w:t>
      </w: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>- INVALIDI</w:t>
      </w:r>
    </w:p>
    <w:p w14:paraId="46216352" w14:textId="77777777" w:rsidR="00491316" w:rsidRDefault="00491316" w:rsidP="00491316">
      <w:pPr>
        <w:jc w:val="center"/>
        <w:rPr>
          <w:rFonts w:ascii="OfficinaSansITCPro Book" w:hAnsi="OfficinaSansITCPro Book" w:cs="OfficinaSansITCPro Book"/>
          <w:b/>
          <w:bCs/>
          <w:sz w:val="26"/>
          <w:szCs w:val="26"/>
        </w:rPr>
      </w:pPr>
    </w:p>
    <w:p w14:paraId="09EC0B92" w14:textId="77777777" w:rsidR="008F0B24" w:rsidRDefault="008F0B24" w:rsidP="008F0B24">
      <w:pPr>
        <w:autoSpaceDE w:val="0"/>
        <w:autoSpaceDN w:val="0"/>
        <w:adjustRightInd w:val="0"/>
        <w:spacing w:after="0" w:line="240" w:lineRule="auto"/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</w:pPr>
      <w:r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Po pošti lahko glasujejo invalidi. Volilno gradivo bo občinska volilna komisija invalidu posredovala </w:t>
      </w:r>
      <w:r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na njegov naslov za vročanje.</w:t>
      </w:r>
    </w:p>
    <w:p w14:paraId="3F849E28" w14:textId="77777777" w:rsidR="00E3032D" w:rsidRDefault="00E3032D" w:rsidP="008F0B24">
      <w:pPr>
        <w:autoSpaceDE w:val="0"/>
        <w:autoSpaceDN w:val="0"/>
        <w:adjustRightInd w:val="0"/>
        <w:spacing w:after="0" w:line="240" w:lineRule="auto"/>
        <w:rPr>
          <w:rFonts w:ascii="OfficinaSansITCPro Book" w:hAnsi="OfficinaSansITCPro Book" w:cs="OfficinaSansITCPro Book"/>
          <w:b/>
          <w:bCs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Obvestilo za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enkratno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glasovanje po pošti mora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invalid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 vložiti pri občinski  volilni komisiji 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>najkasneje 10 dni pred dnevom glasovanja</w:t>
      </w:r>
      <w:r w:rsidR="008F0B24"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in </w:t>
      </w:r>
      <w:r w:rsidR="008F0B24"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priložiti kopijo odločbe pristojnega organa o priznanju statusa invalida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>.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</w:p>
    <w:p w14:paraId="5DB42E4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1"/>
          <w:szCs w:val="21"/>
        </w:rPr>
      </w:pPr>
    </w:p>
    <w:p w14:paraId="645F8FFD" w14:textId="77777777" w:rsidR="00E3032D" w:rsidRDefault="00491316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Podatki o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invalidu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</w:t>
      </w:r>
    </w:p>
    <w:p w14:paraId="4123B9F9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A24FDD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Ime: ___________________________ Priimek: ________________________________</w:t>
      </w:r>
    </w:p>
    <w:p w14:paraId="77DE92E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EMŠO: _________________________   Naslov: _________________________________</w:t>
      </w:r>
    </w:p>
    <w:p w14:paraId="30B7461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_______________________________________________________________________</w:t>
      </w:r>
    </w:p>
    <w:p w14:paraId="0207EE65" w14:textId="77777777" w:rsidR="00E3032D" w:rsidRDefault="00E3032D" w:rsidP="00A5744B">
      <w:pPr>
        <w:jc w:val="center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(ulica, hišna številka, pošta, kraj)</w:t>
      </w:r>
    </w:p>
    <w:p w14:paraId="0551419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94E9188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Kontaktni podatki invalida: </w:t>
      </w:r>
    </w:p>
    <w:p w14:paraId="7631DE0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Telefonska številka: ___________________ ali e-pošta: ____________________________</w:t>
      </w:r>
    </w:p>
    <w:p w14:paraId="7220402B" w14:textId="77777777" w:rsidR="00E3032D" w:rsidRDefault="00E3032D">
      <w:pPr>
        <w:rPr>
          <w:rFonts w:ascii="OfficinaSansITCPro Book" w:hAnsi="OfficinaSansITCPro Book" w:cs="OfficinaSansITCPro Book"/>
          <w:sz w:val="21"/>
          <w:szCs w:val="21"/>
        </w:rPr>
      </w:pPr>
    </w:p>
    <w:p w14:paraId="5A4AB711" w14:textId="77777777" w:rsidR="00E3032D" w:rsidRDefault="008F0B24">
      <w:pPr>
        <w:rPr>
          <w:rFonts w:ascii="OfficinaSansITCPro-Book" w:hAnsi="OfficinaSansITCPro-Book" w:cs="OfficinaSansITCPro-Book"/>
          <w:color w:val="333333"/>
          <w:sz w:val="21"/>
          <w:szCs w:val="21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Priloga: </w:t>
      </w:r>
      <w:r>
        <w:rPr>
          <w:rFonts w:ascii="OfficinaSansITCPro-Book" w:hAnsi="OfficinaSansITCPro-Book" w:cs="OfficinaSansITCPro-Book"/>
          <w:color w:val="333333"/>
          <w:sz w:val="21"/>
          <w:szCs w:val="21"/>
        </w:rPr>
        <w:t>Kopija odločbe pristojnega organa o priznanju statusa invalida.</w:t>
      </w:r>
    </w:p>
    <w:p w14:paraId="7F5DF458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5273C6C2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3E9CE4C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Datum: 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  <w:t xml:space="preserve">Podpis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invalida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 ___________________</w:t>
      </w:r>
    </w:p>
    <w:p w14:paraId="240294F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1AAC2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244BA39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Izpolni </w:t>
      </w:r>
      <w:r w:rsidR="00491316"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občinska volilna komisija: </w:t>
      </w:r>
    </w:p>
    <w:p w14:paraId="04CEE97D" w14:textId="77777777" w:rsidR="00491316" w:rsidRDefault="00E3032D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Gradivo je bilo poslano dne: </w:t>
      </w:r>
      <w:r w:rsidR="00491316">
        <w:rPr>
          <w:rFonts w:ascii="OfficinaSansITCPro Book" w:hAnsi="OfficinaSansITCPro Book" w:cs="OfficinaSansITCPro Book"/>
          <w:sz w:val="21"/>
          <w:szCs w:val="21"/>
        </w:rPr>
        <w:t>____________ z volilno karto št.: _______________________________</w:t>
      </w:r>
    </w:p>
    <w:p w14:paraId="10E024E6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>Če zahtevku ni ugodeno, se napiše razlog zavrnitve: ________________________________________</w:t>
      </w:r>
    </w:p>
    <w:p w14:paraId="01F43FC9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</w:p>
    <w:p w14:paraId="123FA64A" w14:textId="77777777" w:rsidR="00E3032D" w:rsidRDefault="00E3032D">
      <w:r>
        <w:rPr>
          <w:rFonts w:ascii="OfficinaSansITCPro Book" w:hAnsi="OfficinaSansITCPro Book" w:cs="OfficinaSansITCPro Book"/>
          <w:sz w:val="21"/>
          <w:szCs w:val="21"/>
        </w:rPr>
        <w:t>Podpis predstavnika volilne komisije</w:t>
      </w:r>
      <w:r>
        <w:rPr>
          <w:rFonts w:ascii="OfficinaSansITCPro Book" w:hAnsi="OfficinaSansITCPro Book" w:cs="OfficinaSansITCPro Book"/>
        </w:rPr>
        <w:t xml:space="preserve">: </w:t>
      </w:r>
      <w:r w:rsidR="00491316">
        <w:rPr>
          <w:rFonts w:ascii="OfficinaSansITCPro Book" w:hAnsi="OfficinaSansITCPro Book" w:cs="OfficinaSansITCPro Book"/>
        </w:rPr>
        <w:t xml:space="preserve"> </w:t>
      </w:r>
    </w:p>
    <w:sectPr w:rsidR="00E3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OfficinaSansITC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ITCPr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2D"/>
    <w:rsid w:val="000872D8"/>
    <w:rsid w:val="00491316"/>
    <w:rsid w:val="005267A5"/>
    <w:rsid w:val="00596CDB"/>
    <w:rsid w:val="007745C0"/>
    <w:rsid w:val="008F0B24"/>
    <w:rsid w:val="00A5744B"/>
    <w:rsid w:val="00DE58D7"/>
    <w:rsid w:val="00E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EFCA"/>
  <w15:chartTrackingRefBased/>
  <w15:docId w15:val="{41C52BBE-9614-4223-9B98-BB45EFC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Tina Hrastnik</cp:lastModifiedBy>
  <cp:revision>2</cp:revision>
  <dcterms:created xsi:type="dcterms:W3CDTF">2022-09-01T11:31:00Z</dcterms:created>
  <dcterms:modified xsi:type="dcterms:W3CDTF">2022-09-01T11:31:00Z</dcterms:modified>
</cp:coreProperties>
</file>